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F0D46" w:rsidP="00FF0D46" w:rsidRDefault="00FF0D46" w14:paraId="07FE4A65" w14:textId="4F88D7EE">
      <w:pPr>
        <w:pStyle w:val="Title"/>
        <w:rPr>
          <w:rFonts w:ascii="Calibri" w:hAnsi="Calibri"/>
          <w:color w:val="7030A0"/>
          <w:sz w:val="28"/>
          <w:szCs w:val="28"/>
          <w:u w:val="none"/>
        </w:rPr>
      </w:pPr>
      <w:r>
        <w:rPr>
          <w:rFonts w:ascii="Calibri" w:hAnsi="Calibri"/>
          <w:noProof/>
          <w:color w:val="7030A0"/>
          <w:sz w:val="28"/>
          <w:szCs w:val="28"/>
          <w:u w:val="none"/>
        </w:rPr>
        <w:drawing>
          <wp:inline distT="0" distB="0" distL="0" distR="0" wp14:anchorId="4FD0A6CB" wp14:editId="65D7DCEB">
            <wp:extent cx="736980" cy="736980"/>
            <wp:effectExtent l="0" t="0" r="0" b="0"/>
            <wp:docPr id="429695778" name="Picture 1" descr="A logo for a coffee 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95778" name="Picture 1" descr="A logo for a coffee sho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57" cy="74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0D46" w:rsidR="00EA3CF9" w:rsidP="00FF0D46" w:rsidRDefault="0073718F" w14:paraId="524BD030" w14:textId="5F457DF7">
      <w:pPr>
        <w:pStyle w:val="Title"/>
        <w:rPr>
          <w:rFonts w:ascii="Calibri" w:hAnsi="Calibri"/>
          <w:color w:val="7030A0"/>
          <w:sz w:val="28"/>
          <w:szCs w:val="28"/>
          <w:u w:val="none"/>
        </w:rPr>
      </w:pPr>
      <w:r w:rsidRPr="00CC639B">
        <w:rPr>
          <w:rFonts w:ascii="Calibri" w:hAnsi="Calibri"/>
          <w:color w:val="7030A0"/>
          <w:sz w:val="28"/>
          <w:szCs w:val="28"/>
          <w:u w:val="none"/>
        </w:rPr>
        <w:t>FLY CUP</w:t>
      </w:r>
      <w:r w:rsidR="00CC639B">
        <w:rPr>
          <w:rFonts w:ascii="Calibri" w:hAnsi="Calibri"/>
          <w:color w:val="7030A0"/>
          <w:sz w:val="28"/>
          <w:szCs w:val="28"/>
          <w:u w:val="none"/>
        </w:rPr>
        <w:t xml:space="preserve"> ENTERPRISES LTD</w:t>
      </w:r>
      <w:r w:rsidRPr="00CC639B">
        <w:rPr>
          <w:rFonts w:ascii="Calibri" w:hAnsi="Calibri"/>
          <w:color w:val="7030A0"/>
          <w:sz w:val="28"/>
          <w:szCs w:val="28"/>
          <w:u w:val="none"/>
        </w:rPr>
        <w:t xml:space="preserve"> MEETING ROOM BOOKING SHEET </w:t>
      </w:r>
      <w:r w:rsidRPr="00CC639B" w:rsidR="00ED0D4A">
        <w:rPr>
          <w:rFonts w:ascii="Calibri" w:hAnsi="Calibri"/>
          <w:color w:val="7030A0"/>
          <w:sz w:val="28"/>
          <w:szCs w:val="28"/>
          <w:u w:val="none"/>
        </w:rPr>
        <w:t>–</w:t>
      </w:r>
      <w:r w:rsidRPr="00CC639B" w:rsidR="00984DEA">
        <w:rPr>
          <w:rFonts w:ascii="Calibri" w:hAnsi="Calibri"/>
          <w:color w:val="7030A0"/>
          <w:sz w:val="28"/>
          <w:szCs w:val="28"/>
          <w:u w:val="none"/>
        </w:rPr>
        <w:t xml:space="preserve"> 20</w:t>
      </w:r>
      <w:r w:rsidRPr="00CC639B" w:rsidR="00953C28">
        <w:rPr>
          <w:rFonts w:ascii="Calibri" w:hAnsi="Calibri"/>
          <w:color w:val="7030A0"/>
          <w:sz w:val="28"/>
          <w:szCs w:val="28"/>
          <w:u w:val="none"/>
        </w:rPr>
        <w:t>2</w:t>
      </w:r>
      <w:r w:rsidRPr="00CC639B" w:rsidR="004B465B">
        <w:rPr>
          <w:rFonts w:ascii="Calibri" w:hAnsi="Calibri"/>
          <w:color w:val="7030A0"/>
          <w:sz w:val="28"/>
          <w:szCs w:val="28"/>
          <w:u w:val="none"/>
        </w:rPr>
        <w:t>5</w:t>
      </w:r>
    </w:p>
    <w:p w:rsidRPr="00057385" w:rsidR="00110A45" w:rsidRDefault="00110A45" w14:paraId="524BD031" w14:textId="77777777">
      <w:pPr>
        <w:pStyle w:val="Title"/>
        <w:rPr>
          <w:rFonts w:ascii="Calibri" w:hAnsi="Calibri"/>
          <w:color w:val="7030A0"/>
          <w:sz w:val="28"/>
          <w:szCs w:val="28"/>
        </w:rPr>
      </w:pPr>
    </w:p>
    <w:tbl>
      <w:tblPr>
        <w:tblStyle w:val="TableGridLight"/>
        <w:tblW w:w="0" w:type="auto"/>
        <w:tblLayout w:type="fixed"/>
        <w:tblLook w:val="0000" w:firstRow="0" w:lastRow="0" w:firstColumn="0" w:lastColumn="0" w:noHBand="0" w:noVBand="0"/>
      </w:tblPr>
      <w:tblGrid>
        <w:gridCol w:w="1648"/>
        <w:gridCol w:w="3642"/>
        <w:gridCol w:w="1681"/>
        <w:gridCol w:w="3365"/>
      </w:tblGrid>
      <w:tr w:rsidRPr="002D72E5" w:rsidR="002D72E5" w:rsidTr="00BC6984" w14:paraId="524BD035" w14:textId="77777777">
        <w:trPr>
          <w:trHeight w:val="419"/>
        </w:trPr>
        <w:tc>
          <w:tcPr>
            <w:tcW w:w="10336" w:type="dxa"/>
            <w:gridSpan w:val="4"/>
          </w:tcPr>
          <w:p w:rsidRPr="00BC6984" w:rsidR="00EA3CF9" w:rsidP="00BC6984" w:rsidRDefault="00655E60" w14:paraId="524BD034" w14:textId="1B56F325">
            <w:pPr>
              <w:jc w:val="center"/>
              <w:rPr>
                <w:rFonts w:ascii="Calibri" w:hAnsi="Calibri"/>
                <w:b/>
                <w:color w:val="7030A0"/>
                <w:sz w:val="28"/>
                <w:szCs w:val="28"/>
              </w:rPr>
            </w:pPr>
            <w:r w:rsidRPr="00FF0D46">
              <w:rPr>
                <w:rFonts w:ascii="Calibri" w:hAnsi="Calibri"/>
                <w:b/>
                <w:color w:val="7030A0"/>
                <w:sz w:val="28"/>
                <w:szCs w:val="28"/>
              </w:rPr>
              <w:t>CUSTOMER DETAILS</w:t>
            </w:r>
          </w:p>
        </w:tc>
      </w:tr>
      <w:tr w:rsidRPr="00AB00ED" w:rsidR="00576B8E" w:rsidTr="00BC6984" w14:paraId="524BD042" w14:textId="77777777">
        <w:trPr>
          <w:trHeight w:val="392"/>
        </w:trPr>
        <w:tc>
          <w:tcPr>
            <w:tcW w:w="1648" w:type="dxa"/>
          </w:tcPr>
          <w:p w:rsidRPr="00BC6984" w:rsidR="00576B8E" w:rsidP="002D72E5" w:rsidRDefault="00576B8E" w14:paraId="524BD036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C6984">
              <w:rPr>
                <w:rFonts w:ascii="Calibri" w:hAnsi="Calibri"/>
                <w:b/>
                <w:bCs/>
                <w:sz w:val="22"/>
                <w:szCs w:val="22"/>
              </w:rPr>
              <w:t xml:space="preserve">Required </w:t>
            </w:r>
            <w:r w:rsidRPr="00BC6984" w:rsidR="009318D4">
              <w:rPr>
                <w:rFonts w:ascii="Calibri" w:hAnsi="Calibri"/>
                <w:b/>
                <w:bCs/>
                <w:sz w:val="22"/>
                <w:szCs w:val="22"/>
              </w:rPr>
              <w:t>Day:</w:t>
            </w:r>
          </w:p>
        </w:tc>
        <w:tc>
          <w:tcPr>
            <w:tcW w:w="3642" w:type="dxa"/>
          </w:tcPr>
          <w:p w:rsidRPr="00BC6984" w:rsidR="00576B8E" w:rsidRDefault="00576B8E" w14:paraId="524BD037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 w:val="restart"/>
          </w:tcPr>
          <w:p w:rsidRPr="006A7DAA" w:rsidR="00576B8E" w:rsidRDefault="00576B8E" w14:paraId="524BD038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6A7DAA" w:rsidR="00576B8E" w:rsidRDefault="00576B8E" w14:paraId="524BD039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6A7DAA" w:rsidR="00576B8E" w:rsidRDefault="00576B8E" w14:paraId="524BD03A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A7DAA">
              <w:rPr>
                <w:rFonts w:ascii="Calibri" w:hAnsi="Calibri"/>
                <w:b/>
                <w:bCs/>
                <w:sz w:val="22"/>
                <w:szCs w:val="22"/>
              </w:rPr>
              <w:t>Company and</w:t>
            </w:r>
          </w:p>
          <w:p w:rsidRPr="006A7DAA" w:rsidR="00576B8E" w:rsidP="0088110F" w:rsidRDefault="00576B8E" w14:paraId="524BD03B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A7DAA">
              <w:rPr>
                <w:rFonts w:ascii="Calibri" w:hAnsi="Calibri"/>
                <w:b/>
                <w:bCs/>
                <w:sz w:val="22"/>
                <w:szCs w:val="22"/>
              </w:rPr>
              <w:t>Contact Name:</w:t>
            </w:r>
          </w:p>
          <w:p w:rsidRPr="006A7DAA" w:rsidR="00576B8E" w:rsidP="0088110F" w:rsidRDefault="00576B8E" w14:paraId="524BD03C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6A7DAA" w:rsidR="00576B8E" w:rsidP="0088110F" w:rsidRDefault="00576B8E" w14:paraId="524BD03D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6A7DAA" w:rsidR="00576B8E" w:rsidP="0088110F" w:rsidRDefault="00576B8E" w14:paraId="524BD03E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6A7DAA" w:rsidR="00576B8E" w:rsidP="002D72E5" w:rsidRDefault="00576B8E" w14:paraId="524BD03F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63" w:type="dxa"/>
            <w:vMerge w:val="restart"/>
          </w:tcPr>
          <w:p w:rsidR="006732E1" w:rsidP="00EA41DC" w:rsidRDefault="006732E1" w14:paraId="524BD040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655E60" w:rsidR="006732E1" w:rsidP="006732E1" w:rsidRDefault="006732E1" w14:paraId="524BD04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AB00ED" w:rsidR="00576B8E" w:rsidTr="00BC6984" w14:paraId="524BD047" w14:textId="77777777">
        <w:trPr>
          <w:trHeight w:val="277"/>
        </w:trPr>
        <w:tc>
          <w:tcPr>
            <w:tcW w:w="1648" w:type="dxa"/>
          </w:tcPr>
          <w:p w:rsidRPr="00BC6984" w:rsidR="00576B8E" w:rsidP="00982BAB" w:rsidRDefault="00576B8E" w14:paraId="524BD043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C6984">
              <w:rPr>
                <w:rFonts w:ascii="Calibri" w:hAnsi="Calibri"/>
                <w:b/>
                <w:bCs/>
                <w:sz w:val="22"/>
                <w:szCs w:val="22"/>
              </w:rPr>
              <w:t>Required Date:</w:t>
            </w:r>
          </w:p>
        </w:tc>
        <w:tc>
          <w:tcPr>
            <w:tcW w:w="3642" w:type="dxa"/>
          </w:tcPr>
          <w:p w:rsidRPr="00BC6984" w:rsidR="00576B8E" w:rsidRDefault="00576B8E" w14:paraId="09A3E07E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BC6984" w:rsidR="00BC6984" w:rsidRDefault="00BC6984" w14:paraId="524BD044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/>
          </w:tcPr>
          <w:p w:rsidRPr="006A7DAA" w:rsidR="00576B8E" w:rsidRDefault="00576B8E" w14:paraId="524BD045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63" w:type="dxa"/>
            <w:vMerge/>
          </w:tcPr>
          <w:p w:rsidRPr="00655E60" w:rsidR="00576B8E" w:rsidRDefault="00576B8E" w14:paraId="524BD046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AB00ED" w:rsidR="00576B8E" w:rsidTr="00BC6984" w14:paraId="524BD04C" w14:textId="77777777">
        <w:trPr>
          <w:trHeight w:val="1189"/>
        </w:trPr>
        <w:tc>
          <w:tcPr>
            <w:tcW w:w="1648" w:type="dxa"/>
          </w:tcPr>
          <w:p w:rsidRPr="00BC6984" w:rsidR="00576B8E" w:rsidP="00982BAB" w:rsidRDefault="00576B8E" w14:paraId="524BD048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C6984">
              <w:rPr>
                <w:rFonts w:ascii="Calibri" w:hAnsi="Calibri"/>
                <w:b/>
                <w:bCs/>
                <w:sz w:val="22"/>
                <w:szCs w:val="22"/>
              </w:rPr>
              <w:t>Access time (to include your personal set up):</w:t>
            </w:r>
          </w:p>
        </w:tc>
        <w:tc>
          <w:tcPr>
            <w:tcW w:w="3642" w:type="dxa"/>
          </w:tcPr>
          <w:p w:rsidRPr="00BC6984" w:rsidR="00576B8E" w:rsidRDefault="00576B8E" w14:paraId="524BD049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/>
          </w:tcPr>
          <w:p w:rsidRPr="006A7DAA" w:rsidR="00576B8E" w:rsidRDefault="00576B8E" w14:paraId="524BD04A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63" w:type="dxa"/>
            <w:vMerge/>
          </w:tcPr>
          <w:p w:rsidRPr="00655E60" w:rsidR="00576B8E" w:rsidRDefault="00576B8E" w14:paraId="524BD04B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AB00ED" w:rsidR="00576B8E" w:rsidTr="00BC6984" w14:paraId="524BD053" w14:textId="77777777">
        <w:trPr>
          <w:trHeight w:val="491"/>
        </w:trPr>
        <w:tc>
          <w:tcPr>
            <w:tcW w:w="1648" w:type="dxa"/>
          </w:tcPr>
          <w:p w:rsidRPr="00BC6984" w:rsidR="00576B8E" w:rsidP="00EA3CF9" w:rsidRDefault="00576B8E" w14:paraId="524BD04D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C6984">
              <w:rPr>
                <w:rFonts w:ascii="Calibri" w:hAnsi="Calibri"/>
                <w:b/>
                <w:bCs/>
                <w:sz w:val="22"/>
                <w:szCs w:val="22"/>
              </w:rPr>
              <w:t>Finish Time:</w:t>
            </w:r>
          </w:p>
        </w:tc>
        <w:tc>
          <w:tcPr>
            <w:tcW w:w="3642" w:type="dxa"/>
          </w:tcPr>
          <w:p w:rsidRPr="00BC6984" w:rsidR="00576B8E" w:rsidRDefault="00576B8E" w14:paraId="524BD04E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 w:val="restart"/>
          </w:tcPr>
          <w:p w:rsidRPr="006A7DAA" w:rsidR="0047550A" w:rsidP="0088110F" w:rsidRDefault="0047550A" w14:paraId="524BD04F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6A7DAA" w:rsidR="0047550A" w:rsidP="0088110F" w:rsidRDefault="0047550A" w14:paraId="524BD050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A7DAA">
              <w:rPr>
                <w:rFonts w:ascii="Calibri" w:hAnsi="Calibri"/>
                <w:b/>
                <w:bCs/>
                <w:sz w:val="22"/>
                <w:szCs w:val="22"/>
              </w:rPr>
              <w:t>Telephone No:</w:t>
            </w:r>
          </w:p>
          <w:p w:rsidRPr="006A7DAA" w:rsidR="00576B8E" w:rsidP="002D72E5" w:rsidRDefault="00576B8E" w14:paraId="524BD051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63" w:type="dxa"/>
            <w:vMerge w:val="restart"/>
          </w:tcPr>
          <w:p w:rsidRPr="00655E60" w:rsidR="00576B8E" w:rsidP="00EA41DC" w:rsidRDefault="00576B8E" w14:paraId="524BD052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AB00ED" w:rsidR="00576B8E" w:rsidTr="00BC6984" w14:paraId="524BD05C" w14:textId="77777777">
        <w:trPr>
          <w:trHeight w:val="269"/>
        </w:trPr>
        <w:tc>
          <w:tcPr>
            <w:tcW w:w="1648" w:type="dxa"/>
            <w:vMerge w:val="restart"/>
          </w:tcPr>
          <w:p w:rsidRPr="00282249" w:rsidR="00576B8E" w:rsidRDefault="00576B8E" w14:paraId="524BD054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82249">
              <w:rPr>
                <w:rFonts w:ascii="Calibri" w:hAnsi="Calibri"/>
                <w:b/>
                <w:bCs/>
                <w:sz w:val="22"/>
                <w:szCs w:val="22"/>
              </w:rPr>
              <w:t>Layout required:</w:t>
            </w:r>
          </w:p>
          <w:p w:rsidRPr="00282249" w:rsidR="00576B8E" w:rsidRDefault="00576B8E" w14:paraId="524BD055" w14:textId="77777777">
            <w:pPr>
              <w:rPr>
                <w:rFonts w:ascii="Calibri" w:hAnsi="Calibri"/>
                <w:sz w:val="22"/>
                <w:szCs w:val="22"/>
              </w:rPr>
            </w:pPr>
            <w:r w:rsidRPr="00282249">
              <w:rPr>
                <w:rFonts w:ascii="Calibri" w:hAnsi="Calibri"/>
                <w:sz w:val="22"/>
                <w:szCs w:val="22"/>
              </w:rPr>
              <w:t>Café style</w:t>
            </w:r>
          </w:p>
          <w:p w:rsidRPr="00282249" w:rsidR="00576B8E" w:rsidRDefault="00576B8E" w14:paraId="524BD056" w14:textId="77777777">
            <w:pPr>
              <w:rPr>
                <w:rFonts w:ascii="Calibri" w:hAnsi="Calibri"/>
                <w:sz w:val="22"/>
                <w:szCs w:val="22"/>
              </w:rPr>
            </w:pPr>
            <w:r w:rsidRPr="00282249">
              <w:rPr>
                <w:rFonts w:ascii="Calibri" w:hAnsi="Calibri"/>
                <w:sz w:val="22"/>
                <w:szCs w:val="22"/>
              </w:rPr>
              <w:t>Theatre</w:t>
            </w:r>
          </w:p>
          <w:p w:rsidRPr="00282249" w:rsidR="00576B8E" w:rsidRDefault="001D4505" w14:paraId="524BD057" w14:textId="77777777">
            <w:pPr>
              <w:rPr>
                <w:rFonts w:ascii="Calibri" w:hAnsi="Calibri"/>
                <w:sz w:val="22"/>
                <w:szCs w:val="22"/>
              </w:rPr>
            </w:pPr>
            <w:r w:rsidRPr="00282249">
              <w:rPr>
                <w:rFonts w:ascii="Calibri" w:hAnsi="Calibri"/>
                <w:sz w:val="22"/>
                <w:szCs w:val="22"/>
              </w:rPr>
              <w:t>Any o</w:t>
            </w:r>
            <w:r w:rsidRPr="00282249" w:rsidR="00576B8E">
              <w:rPr>
                <w:rFonts w:ascii="Calibri" w:hAnsi="Calibri"/>
                <w:sz w:val="22"/>
                <w:szCs w:val="22"/>
              </w:rPr>
              <w:t>ther</w:t>
            </w:r>
            <w:r w:rsidRPr="0028224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Pr="00BC6984" w:rsidR="00576B8E" w:rsidP="00982BAB" w:rsidRDefault="00576B8E" w14:paraId="524BD058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  <w:vMerge w:val="restart"/>
          </w:tcPr>
          <w:p w:rsidRPr="00BC6984" w:rsidR="00576B8E" w:rsidRDefault="00576B8E" w14:paraId="524BD059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/>
          </w:tcPr>
          <w:p w:rsidRPr="006A7DAA" w:rsidR="00576B8E" w:rsidRDefault="00576B8E" w14:paraId="524BD05A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63" w:type="dxa"/>
            <w:vMerge/>
          </w:tcPr>
          <w:p w:rsidRPr="00655E60" w:rsidR="00576B8E" w:rsidP="00EA41DC" w:rsidRDefault="00576B8E" w14:paraId="524BD05B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AB00ED" w:rsidR="00576B8E" w:rsidTr="00BC6984" w14:paraId="524BD064" w14:textId="77777777">
        <w:trPr>
          <w:trHeight w:val="1322"/>
        </w:trPr>
        <w:tc>
          <w:tcPr>
            <w:tcW w:w="1648" w:type="dxa"/>
            <w:vMerge/>
          </w:tcPr>
          <w:p w:rsidRPr="00BC6984" w:rsidR="00576B8E" w:rsidP="00982BAB" w:rsidRDefault="00576B8E" w14:paraId="524BD05D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  <w:vMerge/>
          </w:tcPr>
          <w:p w:rsidRPr="00BC6984" w:rsidR="00576B8E" w:rsidRDefault="00576B8E" w14:paraId="524BD05E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</w:tcPr>
          <w:p w:rsidRPr="006A7DAA" w:rsidR="0047550A" w:rsidP="0088110F" w:rsidRDefault="0047550A" w14:paraId="524BD05F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6A7DAA" w:rsidR="0047550A" w:rsidP="0088110F" w:rsidRDefault="0047550A" w14:paraId="524BD060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6A7DAA" w:rsidR="0047550A" w:rsidP="0088110F" w:rsidRDefault="0047550A" w14:paraId="524BD061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A7DAA">
              <w:rPr>
                <w:rFonts w:ascii="Calibri" w:hAnsi="Calibri"/>
                <w:b/>
                <w:bCs/>
                <w:sz w:val="22"/>
                <w:szCs w:val="22"/>
              </w:rPr>
              <w:t>Charity Number if applicable:</w:t>
            </w:r>
          </w:p>
          <w:p w:rsidRPr="006A7DAA" w:rsidR="00576B8E" w:rsidP="002D72E5" w:rsidRDefault="00576B8E" w14:paraId="524BD062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63" w:type="dxa"/>
          </w:tcPr>
          <w:p w:rsidRPr="00655E60" w:rsidR="006732E1" w:rsidP="00511C08" w:rsidRDefault="006732E1" w14:paraId="524BD063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AB00ED" w:rsidR="00576B8E" w:rsidTr="00BC6984" w14:paraId="524BD06D" w14:textId="77777777">
        <w:trPr>
          <w:trHeight w:val="1327"/>
        </w:trPr>
        <w:tc>
          <w:tcPr>
            <w:tcW w:w="1648" w:type="dxa"/>
            <w:vMerge w:val="restart"/>
          </w:tcPr>
          <w:p w:rsidRPr="00BC6984" w:rsidR="001D4505" w:rsidP="00982BAB" w:rsidRDefault="001D4505" w14:paraId="524BD065" w14:textId="45DB5B75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282249">
              <w:rPr>
                <w:rFonts w:ascii="Calibri" w:hAnsi="Calibri"/>
                <w:b/>
                <w:bCs/>
                <w:sz w:val="22"/>
                <w:szCs w:val="22"/>
              </w:rPr>
              <w:t>Equipment required:</w:t>
            </w:r>
            <w:r w:rsidRPr="00BC698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282249">
              <w:rPr>
                <w:rFonts w:ascii="Calibri" w:hAnsi="Calibri"/>
                <w:sz w:val="22"/>
                <w:szCs w:val="22"/>
              </w:rPr>
              <w:t>screen, flip chart</w:t>
            </w:r>
            <w:r w:rsidR="006A7DAA">
              <w:rPr>
                <w:rFonts w:ascii="Calibri" w:hAnsi="Calibri"/>
                <w:sz w:val="22"/>
                <w:szCs w:val="22"/>
              </w:rPr>
              <w:t xml:space="preserve"> etc</w:t>
            </w:r>
          </w:p>
        </w:tc>
        <w:tc>
          <w:tcPr>
            <w:tcW w:w="3642" w:type="dxa"/>
            <w:vMerge w:val="restart"/>
          </w:tcPr>
          <w:p w:rsidRPr="00BC6984" w:rsidR="00576B8E" w:rsidRDefault="00576B8E" w14:paraId="524BD066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</w:tcPr>
          <w:p w:rsidRPr="006A7DAA" w:rsidR="0047550A" w:rsidP="0088110F" w:rsidRDefault="0047550A" w14:paraId="524BD067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6A7DAA" w:rsidR="0047550A" w:rsidP="002D72E5" w:rsidRDefault="0047550A" w14:paraId="524BD068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6A7DAA" w:rsidR="0047550A" w:rsidP="002D72E5" w:rsidRDefault="0047550A" w14:paraId="524BD069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A7DAA">
              <w:rPr>
                <w:rFonts w:ascii="Calibri" w:hAnsi="Calibri"/>
                <w:b/>
                <w:bCs/>
                <w:sz w:val="22"/>
                <w:szCs w:val="22"/>
              </w:rPr>
              <w:t xml:space="preserve">Email </w:t>
            </w:r>
          </w:p>
          <w:p w:rsidRPr="006A7DAA" w:rsidR="0047550A" w:rsidP="002D72E5" w:rsidRDefault="0047550A" w14:paraId="524BD06A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A7DAA">
              <w:rPr>
                <w:rFonts w:ascii="Calibri" w:hAnsi="Calibri"/>
                <w:b/>
                <w:bCs/>
                <w:sz w:val="22"/>
                <w:szCs w:val="22"/>
              </w:rPr>
              <w:t>Invoice address:</w:t>
            </w:r>
          </w:p>
          <w:p w:rsidRPr="006A7DAA" w:rsidR="00576B8E" w:rsidP="002D72E5" w:rsidRDefault="00576B8E" w14:paraId="524BD06B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363" w:type="dxa"/>
          </w:tcPr>
          <w:p w:rsidRPr="00655E60" w:rsidR="006732E1" w:rsidRDefault="006732E1" w14:paraId="524BD06C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AB00ED" w:rsidR="00576B8E" w:rsidTr="00BC6984" w14:paraId="524BD075" w14:textId="77777777">
        <w:trPr>
          <w:trHeight w:val="529"/>
        </w:trPr>
        <w:tc>
          <w:tcPr>
            <w:tcW w:w="1648" w:type="dxa"/>
            <w:vMerge/>
          </w:tcPr>
          <w:p w:rsidRPr="00BC6984" w:rsidR="00576B8E" w:rsidRDefault="00576B8E" w14:paraId="524BD06E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  <w:vMerge/>
          </w:tcPr>
          <w:p w:rsidRPr="00BC6984" w:rsidR="00576B8E" w:rsidRDefault="00576B8E" w14:paraId="524BD06F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 w:val="restart"/>
          </w:tcPr>
          <w:p w:rsidRPr="006A7DAA" w:rsidR="0047550A" w:rsidP="002D72E5" w:rsidRDefault="0047550A" w14:paraId="524BD070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6A7DAA" w:rsidR="0047550A" w:rsidP="002D72E5" w:rsidRDefault="0047550A" w14:paraId="524BD071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6A7DAA" w:rsidR="00576B8E" w:rsidP="002D72E5" w:rsidRDefault="009318D4" w14:paraId="524BD072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A7DAA">
              <w:rPr>
                <w:rFonts w:ascii="Calibri" w:hAnsi="Calibri"/>
                <w:b/>
                <w:bCs/>
                <w:sz w:val="22"/>
                <w:szCs w:val="22"/>
              </w:rPr>
              <w:t>Another</w:t>
            </w:r>
            <w:r w:rsidRPr="006A7DAA" w:rsidR="0047550A">
              <w:rPr>
                <w:rFonts w:ascii="Calibri" w:hAnsi="Calibri"/>
                <w:b/>
                <w:bCs/>
                <w:sz w:val="22"/>
                <w:szCs w:val="22"/>
              </w:rPr>
              <w:t xml:space="preserve"> invoice address:</w:t>
            </w:r>
          </w:p>
        </w:tc>
        <w:tc>
          <w:tcPr>
            <w:tcW w:w="3363" w:type="dxa"/>
            <w:vMerge w:val="restart"/>
          </w:tcPr>
          <w:p w:rsidR="006732E1" w:rsidP="006732E1" w:rsidRDefault="006732E1" w14:paraId="524BD073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655E60" w:rsidR="006732E1" w:rsidRDefault="006732E1" w14:paraId="524BD074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AB00ED" w:rsidR="003711E2" w:rsidTr="00BC6984" w14:paraId="524BD07B" w14:textId="77777777">
        <w:trPr>
          <w:trHeight w:val="525"/>
        </w:trPr>
        <w:tc>
          <w:tcPr>
            <w:tcW w:w="1648" w:type="dxa"/>
          </w:tcPr>
          <w:p w:rsidRPr="00BC6984" w:rsidR="003711E2" w:rsidP="00982BAB" w:rsidRDefault="003711E2" w14:paraId="524BD076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C6984">
              <w:rPr>
                <w:rFonts w:ascii="Calibri" w:hAnsi="Calibri"/>
                <w:b/>
                <w:bCs/>
                <w:sz w:val="22"/>
                <w:szCs w:val="22"/>
              </w:rPr>
              <w:t>Number of covers:</w:t>
            </w:r>
          </w:p>
          <w:p w:rsidRPr="00BC6984" w:rsidR="005765FE" w:rsidP="00982BAB" w:rsidRDefault="005765FE" w14:paraId="524BD077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Pr="00BC6984" w:rsidR="003711E2" w:rsidRDefault="003711E2" w14:paraId="524BD078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/>
          </w:tcPr>
          <w:p w:rsidRPr="00655E60" w:rsidR="003711E2" w:rsidRDefault="003711E2" w14:paraId="524BD079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63" w:type="dxa"/>
            <w:vMerge/>
          </w:tcPr>
          <w:p w:rsidRPr="00655E60" w:rsidR="003711E2" w:rsidRDefault="003711E2" w14:paraId="524BD07A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AB00ED" w:rsidR="0040593B" w:rsidTr="00BC6984" w14:paraId="524BD082" w14:textId="77777777">
        <w:trPr>
          <w:trHeight w:val="2972"/>
        </w:trPr>
        <w:tc>
          <w:tcPr>
            <w:tcW w:w="10336" w:type="dxa"/>
            <w:gridSpan w:val="4"/>
          </w:tcPr>
          <w:p w:rsidRPr="00BC6984" w:rsidR="00062814" w:rsidP="00982BAB" w:rsidRDefault="0012096F" w14:paraId="524BD07C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C6984">
              <w:rPr>
                <w:rFonts w:ascii="Calibri" w:hAnsi="Calibri"/>
                <w:b/>
                <w:bCs/>
                <w:sz w:val="22"/>
                <w:szCs w:val="22"/>
              </w:rPr>
              <w:t xml:space="preserve">Do you require Catering </w:t>
            </w:r>
            <w:r w:rsidRPr="00BC6984" w:rsidR="000B70C6"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BC698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BC6984" w:rsidR="000B70C6">
              <w:rPr>
                <w:rFonts w:ascii="Calibri" w:hAnsi="Calibri"/>
                <w:b/>
                <w:bCs/>
                <w:sz w:val="22"/>
                <w:szCs w:val="22"/>
              </w:rPr>
              <w:t xml:space="preserve">if </w:t>
            </w:r>
            <w:r w:rsidRPr="00BC6984" w:rsidR="009318D4">
              <w:rPr>
                <w:rFonts w:ascii="Calibri" w:hAnsi="Calibri"/>
                <w:b/>
                <w:bCs/>
                <w:sz w:val="22"/>
                <w:szCs w:val="22"/>
              </w:rPr>
              <w:t>so,</w:t>
            </w:r>
            <w:r w:rsidRPr="00BC6984" w:rsidR="000B70C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BC6984" w:rsidR="00C4043A">
              <w:rPr>
                <w:rFonts w:ascii="Calibri" w:hAnsi="Calibri"/>
                <w:b/>
                <w:bCs/>
                <w:sz w:val="22"/>
                <w:szCs w:val="22"/>
              </w:rPr>
              <w:t>what time would you want it served</w:t>
            </w:r>
            <w:r w:rsidRPr="00BC6984" w:rsidR="000850BC">
              <w:rPr>
                <w:rFonts w:ascii="Calibri" w:hAnsi="Calibri"/>
                <w:b/>
                <w:bCs/>
                <w:sz w:val="22"/>
                <w:szCs w:val="22"/>
              </w:rPr>
              <w:t>?</w:t>
            </w:r>
          </w:p>
          <w:p w:rsidRPr="00BC6984" w:rsidR="000850BC" w:rsidP="00982BAB" w:rsidRDefault="000850BC" w14:paraId="524BD07D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BC6984" w:rsidR="00C4043A" w:rsidP="00982BAB" w:rsidRDefault="00C4043A" w14:paraId="524BD07E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BC6984" w:rsidR="00062814" w:rsidP="00982BAB" w:rsidRDefault="00C4043A" w14:paraId="524BD07F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C6984">
              <w:rPr>
                <w:rFonts w:ascii="Calibri" w:hAnsi="Calibri"/>
                <w:b/>
                <w:bCs/>
                <w:sz w:val="22"/>
                <w:szCs w:val="22"/>
              </w:rPr>
              <w:t>Please complete the function order sheet and detail any special requirements.</w:t>
            </w:r>
          </w:p>
          <w:p w:rsidRPr="00BC6984" w:rsidR="007A5123" w:rsidP="00982BAB" w:rsidRDefault="007A5123" w14:paraId="524BD081" w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E242F4" w:rsidP="00B14F6E" w:rsidRDefault="00E242F4" w14:paraId="0CD7BAAA" w14:textId="77777777">
      <w:pPr>
        <w:jc w:val="both"/>
        <w:rPr>
          <w:rFonts w:ascii="Verdana" w:hAnsi="Verdana" w:eastAsia="Calibri"/>
          <w:b/>
          <w:sz w:val="16"/>
          <w:szCs w:val="16"/>
          <w:u w:val="single"/>
          <w:lang w:eastAsia="en-US"/>
        </w:rPr>
      </w:pPr>
    </w:p>
    <w:p w:rsidRPr="00B14F6E" w:rsidR="00B14F6E" w:rsidP="00B14F6E" w:rsidRDefault="00B14F6E" w14:paraId="524BD083" w14:textId="4660DBA9">
      <w:pPr>
        <w:jc w:val="both"/>
        <w:rPr>
          <w:rFonts w:ascii="Verdana" w:hAnsi="Verdana" w:eastAsia="Calibri"/>
          <w:b/>
          <w:sz w:val="16"/>
          <w:szCs w:val="16"/>
          <w:u w:val="single"/>
          <w:lang w:eastAsia="en-US"/>
        </w:rPr>
      </w:pPr>
      <w:r w:rsidRPr="00B14F6E">
        <w:rPr>
          <w:rFonts w:ascii="Verdana" w:hAnsi="Verdana" w:eastAsia="Calibri"/>
          <w:b/>
          <w:sz w:val="16"/>
          <w:szCs w:val="16"/>
          <w:u w:val="single"/>
          <w:lang w:eastAsia="en-US"/>
        </w:rPr>
        <w:t xml:space="preserve">Cancellation policy – </w:t>
      </w:r>
    </w:p>
    <w:p w:rsidRPr="00B14F6E" w:rsidR="00B14F6E" w:rsidP="00B14F6E" w:rsidRDefault="00B14F6E" w14:paraId="524BD084" w14:textId="77777777">
      <w:pPr>
        <w:jc w:val="both"/>
        <w:rPr>
          <w:rFonts w:ascii="Verdana" w:hAnsi="Verdana" w:eastAsia="Calibri"/>
          <w:b/>
          <w:sz w:val="16"/>
          <w:szCs w:val="16"/>
          <w:u w:val="single"/>
          <w:lang w:eastAsia="en-US"/>
        </w:rPr>
      </w:pPr>
    </w:p>
    <w:p w:rsidR="00B14F6E" w:rsidP="00B14F6E" w:rsidRDefault="00B14F6E" w14:paraId="524BD085" w14:textId="77777777">
      <w:pPr>
        <w:jc w:val="both"/>
        <w:rPr>
          <w:rFonts w:ascii="Verdana" w:hAnsi="Verdana" w:eastAsia="Calibri"/>
          <w:sz w:val="16"/>
          <w:szCs w:val="16"/>
          <w:lang w:eastAsia="en-US"/>
        </w:rPr>
      </w:pPr>
      <w:r w:rsidRPr="00B14F6E">
        <w:rPr>
          <w:rFonts w:ascii="Verdana" w:hAnsi="Verdana" w:eastAsia="Calibri"/>
          <w:b/>
          <w:sz w:val="16"/>
          <w:szCs w:val="16"/>
          <w:lang w:eastAsia="en-US"/>
        </w:rPr>
        <w:t>Room bookings, with or without catering</w:t>
      </w:r>
      <w:r w:rsidRPr="00B14F6E">
        <w:rPr>
          <w:rFonts w:ascii="Verdana" w:hAnsi="Verdana" w:eastAsia="Calibri"/>
          <w:sz w:val="16"/>
          <w:szCs w:val="16"/>
          <w:lang w:eastAsia="en-US"/>
        </w:rPr>
        <w:t xml:space="preserve"> – If the customer requests cancellation of their contract 2 working days or less before the date of the booking, they will be invoiced for</w:t>
      </w:r>
      <w:r w:rsidR="007A09DD">
        <w:rPr>
          <w:rFonts w:ascii="Verdana" w:hAnsi="Verdana" w:eastAsia="Calibri"/>
          <w:sz w:val="16"/>
          <w:szCs w:val="16"/>
          <w:lang w:eastAsia="en-US"/>
        </w:rPr>
        <w:t xml:space="preserve"> </w:t>
      </w:r>
      <w:r w:rsidRPr="00B14F6E">
        <w:rPr>
          <w:rFonts w:ascii="Verdana" w:hAnsi="Verdana" w:eastAsia="Calibri"/>
          <w:sz w:val="16"/>
          <w:szCs w:val="16"/>
          <w:lang w:eastAsia="en-US"/>
        </w:rPr>
        <w:t>50% of cost of the</w:t>
      </w:r>
      <w:r w:rsidR="007A09DD">
        <w:rPr>
          <w:rFonts w:ascii="Verdana" w:hAnsi="Verdana" w:eastAsia="Calibri"/>
          <w:sz w:val="16"/>
          <w:szCs w:val="16"/>
          <w:lang w:eastAsia="en-US"/>
        </w:rPr>
        <w:t xml:space="preserve"> meeting room hire.  Cancellation within 48h will be charged at 100%</w:t>
      </w:r>
      <w:r w:rsidR="006D0D2C">
        <w:rPr>
          <w:rFonts w:ascii="Verdana" w:hAnsi="Verdana" w:eastAsia="Calibri"/>
          <w:sz w:val="16"/>
          <w:szCs w:val="16"/>
          <w:lang w:eastAsia="en-US"/>
        </w:rPr>
        <w:t xml:space="preserve"> all cancellations must be in writing to </w:t>
      </w:r>
      <w:hyperlink w:history="1" r:id="rId10">
        <w:r w:rsidRPr="004B2916" w:rsidR="006D0D2C">
          <w:rPr>
            <w:rStyle w:val="Hyperlink"/>
            <w:rFonts w:ascii="Verdana" w:hAnsi="Verdana" w:eastAsia="Calibri"/>
            <w:sz w:val="16"/>
            <w:szCs w:val="16"/>
            <w:lang w:eastAsia="en-US"/>
          </w:rPr>
          <w:t>admin@flycup.org</w:t>
        </w:r>
      </w:hyperlink>
      <w:r w:rsidR="006D0D2C">
        <w:rPr>
          <w:rFonts w:ascii="Verdana" w:hAnsi="Verdana" w:eastAsia="Calibri"/>
          <w:sz w:val="16"/>
          <w:szCs w:val="16"/>
          <w:lang w:eastAsia="en-US"/>
        </w:rPr>
        <w:t xml:space="preserve"> </w:t>
      </w:r>
    </w:p>
    <w:p w:rsidR="0089631B" w:rsidP="00B14F6E" w:rsidRDefault="0089631B" w14:paraId="0A65D23D" w14:textId="77777777">
      <w:pPr>
        <w:jc w:val="both"/>
        <w:rPr>
          <w:rFonts w:ascii="Verdana" w:hAnsi="Verdana" w:eastAsia="Calibri"/>
          <w:sz w:val="16"/>
          <w:szCs w:val="16"/>
          <w:lang w:eastAsia="en-US"/>
        </w:rPr>
      </w:pPr>
    </w:p>
    <w:p w:rsidR="0089631B" w:rsidP="00B14F6E" w:rsidRDefault="0089631B" w14:paraId="3317261B" w14:textId="77777777">
      <w:pPr>
        <w:jc w:val="both"/>
        <w:rPr>
          <w:rFonts w:ascii="Verdana" w:hAnsi="Verdana" w:eastAsia="Calibri"/>
          <w:sz w:val="16"/>
          <w:szCs w:val="16"/>
          <w:lang w:eastAsia="en-US"/>
        </w:rPr>
      </w:pPr>
    </w:p>
    <w:p w:rsidRPr="00282249" w:rsidR="0089631B" w:rsidP="0033138D" w:rsidRDefault="00DE0DAE" w14:paraId="7D7F5BA2" w14:textId="542F500F">
      <w:pPr>
        <w:jc w:val="center"/>
        <w:rPr>
          <w:rFonts w:ascii="Verdana" w:hAnsi="Verdana" w:eastAsia="Calibri"/>
          <w:b/>
          <w:bCs/>
          <w:sz w:val="16"/>
          <w:szCs w:val="16"/>
          <w:lang w:eastAsia="en-US"/>
        </w:rPr>
      </w:pPr>
      <w:r w:rsidRPr="00282249">
        <w:rPr>
          <w:rFonts w:ascii="Verdana" w:hAnsi="Verdana" w:eastAsia="Calibri"/>
          <w:b/>
          <w:bCs/>
          <w:sz w:val="16"/>
          <w:szCs w:val="16"/>
          <w:lang w:eastAsia="en-US"/>
        </w:rPr>
        <w:t>*</w:t>
      </w:r>
      <w:r w:rsidRPr="00282249" w:rsidR="0033138D">
        <w:rPr>
          <w:rFonts w:ascii="Verdana" w:hAnsi="Verdana" w:eastAsia="Calibri"/>
          <w:b/>
          <w:bCs/>
          <w:sz w:val="16"/>
          <w:szCs w:val="16"/>
          <w:lang w:eastAsia="en-US"/>
        </w:rPr>
        <w:t>*</w:t>
      </w:r>
      <w:r w:rsidRPr="00282249" w:rsidR="0089631B">
        <w:rPr>
          <w:rFonts w:ascii="Verdana" w:hAnsi="Verdana" w:eastAsia="Calibri"/>
          <w:b/>
          <w:bCs/>
          <w:sz w:val="16"/>
          <w:szCs w:val="16"/>
          <w:lang w:eastAsia="en-US"/>
        </w:rPr>
        <w:t>P</w:t>
      </w:r>
      <w:r w:rsidRPr="00282249">
        <w:rPr>
          <w:rFonts w:ascii="Verdana" w:hAnsi="Verdana" w:eastAsia="Calibri"/>
          <w:b/>
          <w:bCs/>
          <w:sz w:val="16"/>
          <w:szCs w:val="16"/>
          <w:lang w:eastAsia="en-US"/>
        </w:rPr>
        <w:t>LEASE NOTE</w:t>
      </w:r>
      <w:r w:rsidRPr="00282249" w:rsidR="0033138D">
        <w:rPr>
          <w:rFonts w:ascii="Verdana" w:hAnsi="Verdana" w:eastAsia="Calibri"/>
          <w:b/>
          <w:bCs/>
          <w:sz w:val="16"/>
          <w:szCs w:val="16"/>
          <w:lang w:eastAsia="en-US"/>
        </w:rPr>
        <w:t>:</w:t>
      </w:r>
      <w:r w:rsidRPr="00282249">
        <w:rPr>
          <w:rFonts w:ascii="Verdana" w:hAnsi="Verdana" w:eastAsia="Calibri"/>
          <w:b/>
          <w:bCs/>
          <w:sz w:val="16"/>
          <w:szCs w:val="16"/>
          <w:lang w:eastAsia="en-US"/>
        </w:rPr>
        <w:t xml:space="preserve"> There will be a 5% increase in </w:t>
      </w:r>
      <w:r w:rsidRPr="00282249" w:rsidR="00074B8A">
        <w:rPr>
          <w:rFonts w:ascii="Verdana" w:hAnsi="Verdana" w:eastAsia="Calibri"/>
          <w:b/>
          <w:bCs/>
          <w:sz w:val="16"/>
          <w:szCs w:val="16"/>
          <w:lang w:eastAsia="en-US"/>
        </w:rPr>
        <w:t>room charges</w:t>
      </w:r>
      <w:r w:rsidRPr="00282249" w:rsidR="0033138D">
        <w:rPr>
          <w:rFonts w:ascii="Verdana" w:hAnsi="Verdana" w:eastAsia="Calibri"/>
          <w:b/>
          <w:bCs/>
          <w:sz w:val="16"/>
          <w:szCs w:val="16"/>
          <w:lang w:eastAsia="en-US"/>
        </w:rPr>
        <w:t xml:space="preserve"> and food costs</w:t>
      </w:r>
      <w:r w:rsidRPr="00282249" w:rsidR="00074B8A">
        <w:rPr>
          <w:rFonts w:ascii="Verdana" w:hAnsi="Verdana" w:eastAsia="Calibri"/>
          <w:b/>
          <w:bCs/>
          <w:sz w:val="16"/>
          <w:szCs w:val="16"/>
          <w:lang w:eastAsia="en-US"/>
        </w:rPr>
        <w:t xml:space="preserve"> </w:t>
      </w:r>
      <w:r w:rsidRPr="00282249" w:rsidR="006F5B2C">
        <w:rPr>
          <w:rFonts w:ascii="Verdana" w:hAnsi="Verdana" w:eastAsia="Calibri"/>
          <w:b/>
          <w:bCs/>
          <w:sz w:val="16"/>
          <w:szCs w:val="16"/>
          <w:lang w:eastAsia="en-US"/>
        </w:rPr>
        <w:t xml:space="preserve">from </w:t>
      </w:r>
      <w:r w:rsidRPr="00282249" w:rsidR="0033138D">
        <w:rPr>
          <w:rFonts w:ascii="Verdana" w:hAnsi="Verdana" w:eastAsia="Calibri"/>
          <w:b/>
          <w:bCs/>
          <w:sz w:val="16"/>
          <w:szCs w:val="16"/>
          <w:lang w:eastAsia="en-US"/>
        </w:rPr>
        <w:t>1</w:t>
      </w:r>
      <w:r w:rsidRPr="00282249" w:rsidR="0033138D">
        <w:rPr>
          <w:rFonts w:ascii="Verdana" w:hAnsi="Verdana" w:eastAsia="Calibri"/>
          <w:b/>
          <w:bCs/>
          <w:sz w:val="16"/>
          <w:szCs w:val="16"/>
          <w:vertAlign w:val="superscript"/>
          <w:lang w:eastAsia="en-US"/>
        </w:rPr>
        <w:t>st</w:t>
      </w:r>
      <w:r w:rsidRPr="00282249" w:rsidR="0033138D">
        <w:rPr>
          <w:rFonts w:ascii="Verdana" w:hAnsi="Verdana" w:eastAsia="Calibri"/>
          <w:b/>
          <w:bCs/>
          <w:sz w:val="16"/>
          <w:szCs w:val="16"/>
          <w:lang w:eastAsia="en-US"/>
        </w:rPr>
        <w:t xml:space="preserve"> March 2025**</w:t>
      </w:r>
    </w:p>
    <w:p w:rsidRPr="0033051F" w:rsidR="0033051F" w:rsidP="0033051F" w:rsidRDefault="0033051F" w14:paraId="524BD086" w14:textId="77777777">
      <w:pPr>
        <w:pStyle w:val="Header"/>
        <w:tabs>
          <w:tab w:val="clear" w:pos="4153"/>
          <w:tab w:val="clear" w:pos="8306"/>
        </w:tabs>
        <w:jc w:val="center"/>
        <w:rPr>
          <w:color w:val="FF0000"/>
          <w:lang w:val="en-GB"/>
        </w:rPr>
      </w:pPr>
    </w:p>
    <w:sectPr w:rsidRPr="0033051F" w:rsidR="0033051F" w:rsidSect="00062814">
      <w:headerReference w:type="default" r:id="rId11"/>
      <w:footerReference w:type="default" r:id="rId12"/>
      <w:pgSz w:w="11907" w:h="16839" w:orient="portrait" w:code="9"/>
      <w:pgMar w:top="720" w:right="720" w:bottom="720" w:left="720" w:header="34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384C" w:rsidRDefault="00B4384C" w14:paraId="0D68D05D" w14:textId="77777777">
      <w:r>
        <w:separator/>
      </w:r>
    </w:p>
  </w:endnote>
  <w:endnote w:type="continuationSeparator" w:id="0">
    <w:p w:rsidR="00B4384C" w:rsidRDefault="00B4384C" w14:paraId="019D79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82249" w:rsidR="00F733D4" w:rsidP="726DB01D" w:rsidRDefault="00F733D4" w14:paraId="524BD08E" w14:textId="77777777" w14:noSpellErr="1">
    <w:pPr>
      <w:pStyle w:val="ReturnAddress"/>
      <w:framePr w:w="0" w:vSpace="0" w:hSpace="0" w:wrap="auto" w:hAnchor="text" w:vAnchor="margin" w:xAlign="left" w:yAlign="inline" w:hRule="auto"/>
      <w:rPr>
        <w:rFonts w:ascii="Calibri Light" w:hAnsi="Calibri Light" w:cs="Calibri Light" w:asciiTheme="majorAscii" w:hAnsiTheme="majorAscii" w:cstheme="majorAscii"/>
        <w:color w:val="000080"/>
        <w:lang w:val="en-GB"/>
      </w:rPr>
    </w:pPr>
    <w:r w:rsidRPr="726DB01D" w:rsidR="726DB01D">
      <w:rPr>
        <w:rFonts w:ascii="Calibri Light" w:hAnsi="Calibri Light" w:cs="Calibri Light" w:asciiTheme="majorAscii" w:hAnsiTheme="majorAscii" w:cstheme="majorAscii"/>
        <w:caps w:val="0"/>
        <w:smallCaps w:val="0"/>
        <w:color w:val="000080"/>
        <w:lang w:val="en-GB"/>
      </w:rPr>
      <w:t xml:space="preserve">Unit 2, Advertising House, </w:t>
    </w:r>
    <w:r w:rsidRPr="726DB01D" w:rsidR="726DB01D">
      <w:rPr>
        <w:rFonts w:ascii="Calibri Light" w:hAnsi="Calibri Light" w:cs="Calibri Light" w:asciiTheme="majorAscii" w:hAnsiTheme="majorAscii" w:cstheme="majorAscii"/>
        <w:caps w:val="0"/>
        <w:smallCaps w:val="0"/>
        <w:color w:val="000080"/>
        <w:lang w:val="en-GB"/>
      </w:rPr>
      <w:t>Burghmuir</w:t>
    </w:r>
    <w:r w:rsidRPr="726DB01D" w:rsidR="726DB01D">
      <w:rPr>
        <w:rFonts w:ascii="Calibri Light" w:hAnsi="Calibri Light" w:cs="Calibri Light" w:asciiTheme="majorAscii" w:hAnsiTheme="majorAscii" w:cstheme="majorAscii"/>
        <w:caps w:val="0"/>
        <w:smallCaps w:val="0"/>
        <w:color w:val="000080"/>
        <w:lang w:val="en-GB"/>
      </w:rPr>
      <w:t xml:space="preserve"> Circle, Blackhall Industrial Estate, Inverurie AB51 4FS</w:t>
    </w:r>
  </w:p>
  <w:p w:rsidRPr="00282249" w:rsidR="00F733D4" w:rsidP="007F63C1" w:rsidRDefault="00F733D4" w14:paraId="524BD08F" w14:textId="77777777">
    <w:pPr>
      <w:pStyle w:val="ReturnAddress"/>
      <w:framePr w:w="0" w:vSpace="0" w:hSpace="0" w:wrap="auto" w:hAnchor="text" w:vAnchor="margin" w:xAlign="left" w:yAlign="inline" w:hRule="auto" w:anchorLock="0"/>
      <w:rPr>
        <w:rFonts w:asciiTheme="majorHAnsi" w:hAnsiTheme="majorHAnsi" w:cstheme="majorHAnsi"/>
        <w:color w:val="000080"/>
      </w:rPr>
    </w:pPr>
    <w:r w:rsidRPr="00282249">
      <w:rPr>
        <w:rFonts w:asciiTheme="majorHAnsi" w:hAnsiTheme="majorHAnsi" w:cstheme="majorHAnsi"/>
        <w:caps w:val="0"/>
        <w:color w:val="000080"/>
      </w:rPr>
      <w:t xml:space="preserve">Telephone 01467 625645 E-Mail info@flycup.org.uk </w:t>
    </w:r>
  </w:p>
  <w:p w:rsidRPr="00282249" w:rsidR="00025456" w:rsidP="007F63C1" w:rsidRDefault="00F733D4" w14:paraId="524BD090" w14:textId="77777777">
    <w:pPr>
      <w:pStyle w:val="ReturnAddress"/>
      <w:framePr w:w="0" w:vSpace="0" w:hSpace="0" w:wrap="auto" w:hAnchor="text" w:vAnchor="margin" w:xAlign="left" w:yAlign="inline" w:hRule="auto" w:anchorLock="0"/>
      <w:rPr>
        <w:rFonts w:asciiTheme="majorHAnsi" w:hAnsiTheme="majorHAnsi" w:cstheme="majorHAnsi"/>
        <w:caps w:val="0"/>
        <w:color w:val="000080"/>
      </w:rPr>
    </w:pPr>
    <w:r w:rsidRPr="00282249">
      <w:rPr>
        <w:rFonts w:asciiTheme="majorHAnsi" w:hAnsiTheme="majorHAnsi" w:cstheme="majorHAnsi"/>
        <w:caps w:val="0"/>
        <w:color w:val="000080"/>
      </w:rPr>
      <w:t xml:space="preserve"> Company Registration Number 205467   </w:t>
    </w:r>
  </w:p>
  <w:p w:rsidRPr="00282249" w:rsidR="00F733D4" w:rsidP="007F63C1" w:rsidRDefault="00025456" w14:paraId="524BD091" w14:textId="77777777">
    <w:pPr>
      <w:pStyle w:val="ReturnAddress"/>
      <w:framePr w:w="0" w:vSpace="0" w:hSpace="0" w:wrap="auto" w:hAnchor="text" w:vAnchor="margin" w:xAlign="left" w:yAlign="inline" w:hRule="auto" w:anchorLock="0"/>
      <w:rPr>
        <w:rFonts w:asciiTheme="majorHAnsi" w:hAnsiTheme="majorHAnsi" w:cstheme="majorHAnsi"/>
        <w:caps w:val="0"/>
        <w:color w:val="000080"/>
      </w:rPr>
    </w:pPr>
    <w:r w:rsidRPr="00282249">
      <w:rPr>
        <w:rFonts w:asciiTheme="majorHAnsi" w:hAnsiTheme="majorHAnsi" w:cstheme="majorHAnsi"/>
        <w:caps w:val="0"/>
        <w:color w:val="000080"/>
      </w:rPr>
      <w:t>F</w:t>
    </w:r>
    <w:r w:rsidRPr="00282249" w:rsidR="00F733D4">
      <w:rPr>
        <w:rFonts w:asciiTheme="majorHAnsi" w:hAnsiTheme="majorHAnsi" w:cstheme="majorHAnsi"/>
        <w:caps w:val="0"/>
        <w:color w:val="000080"/>
      </w:rPr>
      <w:t>ly Cup Catering Limited is a Registered Scottish Charity Number SC 029395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384C" w:rsidRDefault="00B4384C" w14:paraId="0C6FF2F2" w14:textId="77777777">
      <w:r>
        <w:separator/>
      </w:r>
    </w:p>
  </w:footnote>
  <w:footnote w:type="continuationSeparator" w:id="0">
    <w:p w:rsidR="00B4384C" w:rsidRDefault="00B4384C" w14:paraId="39C517F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33D4" w:rsidP="00984DEA" w:rsidRDefault="00F733D4" w14:paraId="524BD08D" w14:textId="77777777">
    <w:pPr>
      <w:tabs>
        <w:tab w:val="center" w:pos="4513"/>
        <w:tab w:val="right" w:pos="9026"/>
      </w:tabs>
      <w:jc w:val="center"/>
      <w:rPr>
        <w:rFonts w:ascii="Rockwell" w:hAnsi="Rockwell" w:eastAsia="Calibri"/>
        <w:b/>
        <w:color w:val="7030A0"/>
        <w:sz w:val="22"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dirty"/>
  <w:trackRevisions w:val="false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60"/>
    <w:rsid w:val="00025456"/>
    <w:rsid w:val="000331CB"/>
    <w:rsid w:val="00057385"/>
    <w:rsid w:val="00062814"/>
    <w:rsid w:val="000710F0"/>
    <w:rsid w:val="00074B8A"/>
    <w:rsid w:val="000765D4"/>
    <w:rsid w:val="000850BC"/>
    <w:rsid w:val="000872AA"/>
    <w:rsid w:val="000B70C6"/>
    <w:rsid w:val="000D18EE"/>
    <w:rsid w:val="000E45CB"/>
    <w:rsid w:val="00102280"/>
    <w:rsid w:val="00110A45"/>
    <w:rsid w:val="0012096F"/>
    <w:rsid w:val="001376A4"/>
    <w:rsid w:val="0015772F"/>
    <w:rsid w:val="00166BBB"/>
    <w:rsid w:val="00170988"/>
    <w:rsid w:val="00195507"/>
    <w:rsid w:val="001B2BDD"/>
    <w:rsid w:val="001D4505"/>
    <w:rsid w:val="001D77E3"/>
    <w:rsid w:val="001D7DA5"/>
    <w:rsid w:val="001E7CFC"/>
    <w:rsid w:val="001F4BDC"/>
    <w:rsid w:val="001F6AD2"/>
    <w:rsid w:val="002115A2"/>
    <w:rsid w:val="002359C1"/>
    <w:rsid w:val="00251D17"/>
    <w:rsid w:val="00276274"/>
    <w:rsid w:val="00282249"/>
    <w:rsid w:val="00283196"/>
    <w:rsid w:val="00294FDC"/>
    <w:rsid w:val="002D72E5"/>
    <w:rsid w:val="00311DAA"/>
    <w:rsid w:val="0033051F"/>
    <w:rsid w:val="003312B5"/>
    <w:rsid w:val="0033138D"/>
    <w:rsid w:val="00370B6F"/>
    <w:rsid w:val="003711E2"/>
    <w:rsid w:val="00376959"/>
    <w:rsid w:val="00394DB9"/>
    <w:rsid w:val="00397B29"/>
    <w:rsid w:val="003A76FC"/>
    <w:rsid w:val="003B425D"/>
    <w:rsid w:val="003F225F"/>
    <w:rsid w:val="003F5EF4"/>
    <w:rsid w:val="00400B4A"/>
    <w:rsid w:val="0040593B"/>
    <w:rsid w:val="004109ED"/>
    <w:rsid w:val="00423E76"/>
    <w:rsid w:val="00432057"/>
    <w:rsid w:val="0044001C"/>
    <w:rsid w:val="00466C56"/>
    <w:rsid w:val="0047550A"/>
    <w:rsid w:val="004809EC"/>
    <w:rsid w:val="00487D28"/>
    <w:rsid w:val="004B465B"/>
    <w:rsid w:val="004C00D1"/>
    <w:rsid w:val="004C3718"/>
    <w:rsid w:val="004E07F8"/>
    <w:rsid w:val="004E3AAF"/>
    <w:rsid w:val="004E73EA"/>
    <w:rsid w:val="00511C08"/>
    <w:rsid w:val="00537E15"/>
    <w:rsid w:val="005765FE"/>
    <w:rsid w:val="00576B8E"/>
    <w:rsid w:val="005F20D5"/>
    <w:rsid w:val="00610D9D"/>
    <w:rsid w:val="00614F88"/>
    <w:rsid w:val="00646DC7"/>
    <w:rsid w:val="00652DBE"/>
    <w:rsid w:val="00655E60"/>
    <w:rsid w:val="00662BEE"/>
    <w:rsid w:val="00667207"/>
    <w:rsid w:val="006732E1"/>
    <w:rsid w:val="00697908"/>
    <w:rsid w:val="006A366F"/>
    <w:rsid w:val="006A7DAA"/>
    <w:rsid w:val="006C2238"/>
    <w:rsid w:val="006D0D2C"/>
    <w:rsid w:val="006E1E26"/>
    <w:rsid w:val="006F124D"/>
    <w:rsid w:val="006F5B2C"/>
    <w:rsid w:val="00714D2C"/>
    <w:rsid w:val="0073718F"/>
    <w:rsid w:val="00782072"/>
    <w:rsid w:val="00782F6B"/>
    <w:rsid w:val="007A09DD"/>
    <w:rsid w:val="007A5123"/>
    <w:rsid w:val="007E26B5"/>
    <w:rsid w:val="007F63C1"/>
    <w:rsid w:val="00805746"/>
    <w:rsid w:val="00833240"/>
    <w:rsid w:val="008418E1"/>
    <w:rsid w:val="00856912"/>
    <w:rsid w:val="0087286E"/>
    <w:rsid w:val="0088110F"/>
    <w:rsid w:val="008900DD"/>
    <w:rsid w:val="0089631B"/>
    <w:rsid w:val="008C0893"/>
    <w:rsid w:val="008F5E4B"/>
    <w:rsid w:val="009318D4"/>
    <w:rsid w:val="00952FCC"/>
    <w:rsid w:val="00953C28"/>
    <w:rsid w:val="00982BAB"/>
    <w:rsid w:val="00984DEA"/>
    <w:rsid w:val="00990D93"/>
    <w:rsid w:val="00996D50"/>
    <w:rsid w:val="009A4D51"/>
    <w:rsid w:val="009A4FE7"/>
    <w:rsid w:val="009B6591"/>
    <w:rsid w:val="00A01BC2"/>
    <w:rsid w:val="00A17128"/>
    <w:rsid w:val="00A50004"/>
    <w:rsid w:val="00A51F75"/>
    <w:rsid w:val="00A72193"/>
    <w:rsid w:val="00A77BE7"/>
    <w:rsid w:val="00A83130"/>
    <w:rsid w:val="00A930B6"/>
    <w:rsid w:val="00A9315B"/>
    <w:rsid w:val="00A96B42"/>
    <w:rsid w:val="00AA002E"/>
    <w:rsid w:val="00AB00ED"/>
    <w:rsid w:val="00AB6EE2"/>
    <w:rsid w:val="00B14F6E"/>
    <w:rsid w:val="00B179D6"/>
    <w:rsid w:val="00B23C2E"/>
    <w:rsid w:val="00B37538"/>
    <w:rsid w:val="00B4384C"/>
    <w:rsid w:val="00B51B86"/>
    <w:rsid w:val="00BB33BC"/>
    <w:rsid w:val="00BB3498"/>
    <w:rsid w:val="00BC6984"/>
    <w:rsid w:val="00BD5B6C"/>
    <w:rsid w:val="00C4043A"/>
    <w:rsid w:val="00C52CF8"/>
    <w:rsid w:val="00C567F7"/>
    <w:rsid w:val="00C645E2"/>
    <w:rsid w:val="00C73EA1"/>
    <w:rsid w:val="00C76F60"/>
    <w:rsid w:val="00CB346F"/>
    <w:rsid w:val="00CC639B"/>
    <w:rsid w:val="00CF795A"/>
    <w:rsid w:val="00D21286"/>
    <w:rsid w:val="00D44B99"/>
    <w:rsid w:val="00D47E7A"/>
    <w:rsid w:val="00DC7ABC"/>
    <w:rsid w:val="00DD7EC1"/>
    <w:rsid w:val="00DE0DAE"/>
    <w:rsid w:val="00E242F4"/>
    <w:rsid w:val="00EA1F10"/>
    <w:rsid w:val="00EA3CF9"/>
    <w:rsid w:val="00EA41DC"/>
    <w:rsid w:val="00EC287F"/>
    <w:rsid w:val="00ED0D4A"/>
    <w:rsid w:val="00EE3F81"/>
    <w:rsid w:val="00F20F80"/>
    <w:rsid w:val="00F733D4"/>
    <w:rsid w:val="00F86926"/>
    <w:rsid w:val="00FF0D46"/>
    <w:rsid w:val="726DB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BD02E"/>
  <w15:chartTrackingRefBased/>
  <w15:docId w15:val="{72B76B77-5DC7-4DD2-B449-CD1EFBA4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omic Sans MS" w:hAnsi="Comic Sans MS"/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character" w:styleId="FooterChar" w:customStyle="1">
    <w:name w:val="Footer Char"/>
    <w:link w:val="Footer"/>
    <w:uiPriority w:val="99"/>
    <w:rsid w:val="00AB00ED"/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ED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AB00ED"/>
    <w:rPr>
      <w:rFonts w:ascii="Tahoma" w:hAnsi="Tahoma" w:cs="Tahoma"/>
      <w:sz w:val="16"/>
      <w:szCs w:val="16"/>
    </w:rPr>
  </w:style>
  <w:style w:type="paragraph" w:styleId="ReturnAddress" w:customStyle="1">
    <w:name w:val="Return Address"/>
    <w:rsid w:val="00AB00ED"/>
    <w:pPr>
      <w:framePr w:w="8640" w:h="1440" w:vSpace="187" w:hSpace="187" w:wrap="notBeside" w:hAnchor="margin" w:vAnchor="page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character" w:styleId="HeaderChar" w:customStyle="1">
    <w:name w:val="Header Char"/>
    <w:link w:val="Header"/>
    <w:uiPriority w:val="99"/>
    <w:rsid w:val="00AB00ED"/>
    <w:rPr>
      <w:rFonts w:ascii="Comic Sans MS" w:hAnsi="Comic Sans MS"/>
      <w:sz w:val="24"/>
    </w:rPr>
  </w:style>
  <w:style w:type="character" w:styleId="Hyperlink">
    <w:name w:val="Hyperlink"/>
    <w:uiPriority w:val="99"/>
    <w:unhideWhenUsed/>
    <w:rsid w:val="00CF795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A5123"/>
    <w:rPr>
      <w:color w:val="605E5C"/>
      <w:shd w:val="clear" w:color="auto" w:fill="E1DFDD"/>
    </w:rPr>
  </w:style>
  <w:style w:type="character" w:styleId="il" w:customStyle="1">
    <w:name w:val="il"/>
    <w:basedOn w:val="DefaultParagraphFont"/>
    <w:rsid w:val="006732E1"/>
  </w:style>
  <w:style w:type="table" w:styleId="TableGridLight">
    <w:name w:val="Grid Table Light"/>
    <w:basedOn w:val="TableNormal"/>
    <w:uiPriority w:val="40"/>
    <w:rsid w:val="00BC6984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mailto:admin@flycup.org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82B3F45840946B0FB9C279CEB680D" ma:contentTypeVersion="15" ma:contentTypeDescription="Create a new document." ma:contentTypeScope="" ma:versionID="073de5d7123e77df675205df7282b8aa">
  <xsd:schema xmlns:xsd="http://www.w3.org/2001/XMLSchema" xmlns:xs="http://www.w3.org/2001/XMLSchema" xmlns:p="http://schemas.microsoft.com/office/2006/metadata/properties" xmlns:ns2="01253d87-182b-40b3-9193-cf32072be13e" xmlns:ns3="e9e1a8ce-6861-454a-96f0-d500253d22a9" targetNamespace="http://schemas.microsoft.com/office/2006/metadata/properties" ma:root="true" ma:fieldsID="efdec59e1c286bc228ab490b91741ec0" ns2:_="" ns3:_="">
    <xsd:import namespace="01253d87-182b-40b3-9193-cf32072be13e"/>
    <xsd:import namespace="e9e1a8ce-6861-454a-96f0-d500253d2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3d87-182b-40b3-9193-cf32072be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db01fe-80bd-4d10-92c1-1ec0044d6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1a8ce-6861-454a-96f0-d500253d22a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ed18654-fc75-44f5-8648-60f2504a9d83}" ma:internalName="TaxCatchAll" ma:showField="CatchAllData" ma:web="e9e1a8ce-6861-454a-96f0-d500253d2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144E2-FAC3-4CAC-A3D1-EA39B2CF5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D0AB1-DD96-4331-803E-03B64D434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53d87-182b-40b3-9193-cf32072be13e"/>
    <ds:schemaRef ds:uri="e9e1a8ce-6861-454a-96f0-d500253d2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A54B9-5498-4372-8DFC-28A7F805AB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catering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Function Order Sheet</dc:title>
  <dc:subject/>
  <dc:creator>Fly Cup</dc:creator>
  <keywords/>
  <lastModifiedBy>Carol Morrison</lastModifiedBy>
  <revision>16</revision>
  <lastPrinted>2017-03-22T18:53:00.0000000Z</lastPrinted>
  <dcterms:created xsi:type="dcterms:W3CDTF">2025-01-07T10:54:00.0000000Z</dcterms:created>
  <dcterms:modified xsi:type="dcterms:W3CDTF">2025-03-12T13:56:03.2882206Z</dcterms:modified>
</coreProperties>
</file>